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BF" w:rsidRPr="002D1CBF" w:rsidRDefault="002D1CBF" w:rsidP="002D1CBF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2D1CBF">
        <w:rPr>
          <w:rFonts w:ascii="Times New Roman" w:hAnsi="Times New Roman" w:cs="Times New Roman"/>
          <w:b/>
          <w:sz w:val="36"/>
          <w:szCs w:val="28"/>
        </w:rPr>
        <w:t>Стихи о добре, доброте для детей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Придумано кем — то просто и мудро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При встрече здороваться и говорить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— Доброе утро! Солнце и птицы!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— Доброе утро! — Улыбчивым лицам!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каждый становится, добрым, доверчивым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пусть доброе утро длится до вечера!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НО, а мы послушаем стихотворения о доброте.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Когда по склонам вечной суеты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Бежать от неудач устанешь люто.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Направь шаги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Тропою доброты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радость помоги найти кому-то.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И. Романов</w:t>
      </w:r>
      <w:bookmarkStart w:id="0" w:name="_GoBack"/>
      <w:bookmarkEnd w:id="0"/>
    </w:p>
    <w:p w:rsidR="002D1CBF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Выходя поутру из ворот,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Понимаешь, у каждого в жизни,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Предостаточно бед и забот…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Разве любы нам хмурые лица,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Или чья та сердитая речь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Ты улыбкой сумей поделиться,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ответную искру зажечь.</w:t>
      </w:r>
    </w:p>
    <w:p w:rsidR="002D1CBF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Как бы жизнь не летела-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Дней своих не жалей,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Делай доброе дело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Ради счастья людей.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Чтобы сердце горело,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А не тлело во мгле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Делай доброе дело-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Тем живём на земле.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А. Лесных</w:t>
      </w:r>
    </w:p>
    <w:p w:rsidR="002D1CBF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***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А как нам добрые слова нужны!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раз мы в этом убедились сами,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А может не слова — дела важны?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Дела — делами, а слова — словами.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Они живут у каждого из нас,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 дне души до времени хранимы,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Чтоб их произнести в тот самый час,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Когда они другим необходимы.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М. Лисянский</w:t>
      </w:r>
    </w:p>
    <w:p w:rsidR="002D1CBF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В доме добрыми делами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,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Тихо ходит доброта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Утро доброе у нас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Добрый день и добрый час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Добрый вечер,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Ночь добра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Было доброе вчера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откуда спросишь ты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доме столько доброты.</w:t>
      </w:r>
    </w:p>
    <w:p w:rsidR="002D1CBF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Доброта нужна всем людям,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Пусть побольше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будет.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Гов</w:t>
      </w:r>
      <w:r>
        <w:rPr>
          <w:rFonts w:ascii="Times New Roman" w:hAnsi="Times New Roman" w:cs="Times New Roman"/>
          <w:sz w:val="28"/>
          <w:szCs w:val="28"/>
        </w:rPr>
        <w:t>орят не зря при встрече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«Добрый день» и «Добрый вечер».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не зря ведь есть у нас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Пожелание «В добрый час».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Доброта — она от века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Украшенье человека…</w:t>
      </w:r>
    </w:p>
    <w:p w:rsidR="002D1CBF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стой в стороне равнодушно,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Когда, у кого то беда.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 xml:space="preserve"> Рвануться на выручку нужно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любую минуту, всегда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если кому — то, кому — то поможет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Твоя доброта, улыбка твоя,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Ты счастлив, что день не напрасно был прожит,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 годы живешь ты не зря.</w:t>
      </w:r>
    </w:p>
    <w:p w:rsidR="002D1CBF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Доброту не купишь на базаре.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Искренность у песни не займёшь.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из книг приходит к людям зависть.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без книг мы постигаем ложь.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Видимо, порой образованью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Тронуть душу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хватает сил.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Дед мой без диплома и без званья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Просто добрым человеком был.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Значит, доброта была вначале?..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Пусть она приходит в каждый дом,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 бы мы потом ни изучали,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Кем бы в жизни ни были потом.</w:t>
      </w:r>
    </w:p>
    <w:p w:rsidR="002D1CBF" w:rsidRPr="006311D3" w:rsidRDefault="002D1CBF" w:rsidP="002D1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А. Дементьев</w:t>
      </w:r>
    </w:p>
    <w:p w:rsidR="005E2D22" w:rsidRDefault="005E2D22"/>
    <w:sectPr w:rsidR="005E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B5"/>
    <w:rsid w:val="001D39B5"/>
    <w:rsid w:val="002D1CBF"/>
    <w:rsid w:val="005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2015-02-12T16:51:00Z</dcterms:created>
  <dcterms:modified xsi:type="dcterms:W3CDTF">2015-02-12T16:52:00Z</dcterms:modified>
</cp:coreProperties>
</file>