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B" w:rsidRPr="00CC023B" w:rsidRDefault="00CC023B" w:rsidP="00CC023B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CC023B">
        <w:rPr>
          <w:rFonts w:ascii="Times New Roman" w:hAnsi="Times New Roman" w:cs="Times New Roman"/>
          <w:b/>
          <w:sz w:val="36"/>
          <w:szCs w:val="28"/>
        </w:rPr>
        <w:t>Загадки о хлебе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Отгадать легко и быстро: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Мягкий, пышный и душистый,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Он и чёрный, он и белый,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бывает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подгорелый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.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Комковато, ноздревато,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губато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>, и горбато, и твердо,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мягко, и кругло, и ломко,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И черно, и бело, и всем мило.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Всем нужен, а не всякий сделает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Бьют меня палками, жмут меня камнями,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Держат меня в огненной пещере,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Режут меня ножами.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что меня так губят?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За то, что любят.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Круглобок и </w:t>
      </w:r>
      <w:proofErr w:type="spellStart"/>
      <w:r w:rsidRPr="006311D3">
        <w:rPr>
          <w:rFonts w:ascii="Times New Roman" w:hAnsi="Times New Roman" w:cs="Times New Roman"/>
          <w:sz w:val="28"/>
          <w:szCs w:val="28"/>
        </w:rPr>
        <w:t>маслян</w:t>
      </w:r>
      <w:proofErr w:type="spellEnd"/>
      <w:r w:rsidRPr="006311D3">
        <w:rPr>
          <w:rFonts w:ascii="Times New Roman" w:hAnsi="Times New Roman" w:cs="Times New Roman"/>
          <w:sz w:val="28"/>
          <w:szCs w:val="28"/>
        </w:rPr>
        <w:t xml:space="preserve"> он,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меру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крут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>, посолен, -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Пахнет солнечным теплом,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Пахнет знойным полем.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Мнут и катают,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печи закаляют,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Потом за столом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Режут ножом.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Вот он –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Тёплый, золотистый.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каждый дом,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На каждый стол –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Он пожаловал – пришёл. В нем –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Здоровье, наша сила,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нем –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Чудесное тепло.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Сколько рук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lastRenderedPageBreak/>
        <w:t xml:space="preserve"> Его растило,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Охраняло, берегло! (Хлеб)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Кольцо не простое,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Кольцо золотое,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Блестящее, хрустящее,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Всем на загляденье...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Ну и объеденье! (Баранка или бублик.)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Что на сковородку наливают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Да вчетверо сгибают? (Блины.)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печь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его сажают,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А как выйдет он оттуда,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То кладут его на блюдо.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Ну, теперь зови ребят!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По кусочку все съедят. (Пирог.)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Ты не клюй меня, дружок, голосистый петушок.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землю теплую уйду, к солнцу колосом взойду.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 нем тогда, </w:t>
      </w:r>
      <w:proofErr w:type="gramStart"/>
      <w:r w:rsidRPr="006311D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311D3">
        <w:rPr>
          <w:rFonts w:ascii="Times New Roman" w:hAnsi="Times New Roman" w:cs="Times New Roman"/>
          <w:sz w:val="28"/>
          <w:szCs w:val="28"/>
        </w:rPr>
        <w:t xml:space="preserve"> как я, будет целая семья. (Зерно)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3B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 Вырос в поле дом. </w:t>
      </w:r>
    </w:p>
    <w:p w:rsidR="00CC023B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Полон дом зерном. </w:t>
      </w:r>
    </w:p>
    <w:p w:rsidR="00CC023B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Стены позолочены. </w:t>
      </w:r>
    </w:p>
    <w:p w:rsidR="00CC023B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 xml:space="preserve">Ставни заколочены. </w:t>
      </w:r>
    </w:p>
    <w:p w:rsidR="00CC023B" w:rsidRPr="006311D3" w:rsidRDefault="00CC023B" w:rsidP="00CC0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1D3">
        <w:rPr>
          <w:rFonts w:ascii="Times New Roman" w:hAnsi="Times New Roman" w:cs="Times New Roman"/>
          <w:sz w:val="28"/>
          <w:szCs w:val="28"/>
        </w:rPr>
        <w:t>Ходит дом ходуном на столбе золотом (Зерно)</w:t>
      </w:r>
    </w:p>
    <w:p w:rsidR="005E2D22" w:rsidRDefault="005E2D22"/>
    <w:sectPr w:rsidR="005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6"/>
    <w:rsid w:val="005E2D22"/>
    <w:rsid w:val="00CC023B"/>
    <w:rsid w:val="00E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2015-02-12T16:53:00Z</dcterms:created>
  <dcterms:modified xsi:type="dcterms:W3CDTF">2015-02-12T16:53:00Z</dcterms:modified>
</cp:coreProperties>
</file>